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ascii="Times New Roman" w:hAnsi="Times New Roman"/>
          <w:b/>
          <w:color w:val="800000"/>
          <w:sz w:val="32"/>
          <w:szCs w:val="32"/>
          <w:u w:val="single"/>
          <w:shd w:fill="F5F5F5" w:val="clear"/>
        </w:rPr>
      </w:pPr>
      <w:r>
        <w:rPr>
          <w:rFonts w:ascii="Times New Roman" w:hAnsi="Times New Roman"/>
          <w:b/>
          <w:color w:val="800000"/>
          <w:sz w:val="32"/>
          <w:szCs w:val="32"/>
          <w:u w:val="single"/>
          <w:shd w:fill="F5F5F5" w:val="clear"/>
        </w:rPr>
        <w:t xml:space="preserve">1. </w:t>
      </w:r>
      <w:bookmarkStart w:id="0" w:name="__DdeLink__2061_1677756216"/>
      <w:r>
        <w:rPr>
          <w:rFonts w:ascii="Times New Roman" w:hAnsi="Times New Roman"/>
          <w:b/>
          <w:color w:val="800000"/>
          <w:sz w:val="32"/>
          <w:szCs w:val="32"/>
          <w:u w:val="single"/>
          <w:shd w:fill="F5F5F5" w:val="clear"/>
        </w:rPr>
        <w:t xml:space="preserve">Шкала оценки суммарного сердечно-сосудистого риска </w:t>
      </w:r>
      <w:r>
        <w:rPr>
          <w:rFonts w:ascii="Times New Roman" w:hAnsi="Times New Roman"/>
          <w:b/>
          <w:color w:val="800000"/>
          <w:sz w:val="32"/>
          <w:szCs w:val="32"/>
          <w:u w:val="single"/>
          <w:shd w:fill="F5F5F5" w:val="clear"/>
          <w:lang w:val="en-US"/>
        </w:rPr>
        <w:t>SCORE</w:t>
      </w:r>
      <w:bookmarkEnd w:id="0"/>
      <w:r>
        <w:rPr>
          <w:rFonts w:ascii="Times New Roman" w:hAnsi="Times New Roman"/>
          <w:b/>
          <w:color w:val="800000"/>
          <w:sz w:val="32"/>
          <w:szCs w:val="32"/>
          <w:u w:val="single"/>
          <w:shd w:fill="F5F5F5" w:val="clear"/>
        </w:rPr>
        <w:t>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32"/>
          <w:szCs w:val="32"/>
          <w:u w:val="single"/>
          <w:shd w:fill="F5F5F5" w:val="clear"/>
        </w:rPr>
      </w:pPr>
      <w:r>
        <w:rPr>
          <w:rFonts w:ascii="Times New Roman" w:hAnsi="Times New Roman"/>
          <w:b/>
          <w:sz w:val="32"/>
          <w:szCs w:val="32"/>
          <w:u w:val="single"/>
          <w:shd w:fill="F5F5F5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shd w:fill="F5F5F5" w:val="clear"/>
        </w:rPr>
      </w:pPr>
      <w:r>
        <w:rPr>
          <w:rFonts w:ascii="Times New Roman" w:hAnsi="Times New Roman"/>
          <w:sz w:val="24"/>
          <w:szCs w:val="24"/>
          <w:shd w:fill="F5F5F5" w:val="clear"/>
        </w:rPr>
        <w:t xml:space="preserve">Шкала </w:t>
      </w:r>
      <w:r>
        <w:rPr>
          <w:rFonts w:ascii="Times New Roman" w:hAnsi="Times New Roman"/>
          <w:sz w:val="24"/>
          <w:szCs w:val="24"/>
          <w:shd w:fill="F5F5F5" w:val="clear"/>
          <w:lang w:val="en-US"/>
        </w:rPr>
        <w:t>SCORE</w:t>
      </w:r>
      <w:r>
        <w:rPr>
          <w:rFonts w:ascii="Times New Roman" w:hAnsi="Times New Roman"/>
          <w:sz w:val="24"/>
          <w:szCs w:val="24"/>
          <w:shd w:fill="F5F5F5" w:val="clear"/>
        </w:rPr>
        <w:t xml:space="preserve">: 10-летний риск смерти от ССЗ в популяциях с высоким риском, рассчитанный на основе возраста, пола, курения, САД, о общего холестерина.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shd w:fill="F5F5F5" w:val="clear"/>
        </w:rPr>
      </w:pPr>
      <w:r>
        <w:rPr>
          <w:rFonts w:ascii="Times New Roman" w:hAnsi="Times New Roman"/>
          <w:sz w:val="24"/>
          <w:szCs w:val="24"/>
          <w:shd w:fill="F5F5F5" w:val="clear"/>
        </w:rPr>
        <w:t xml:space="preserve">Чтобы перевести риск фатальных событий в риск фатальных + не фатальных кардиоваскулярных событий, нужно риск </w:t>
      </w:r>
      <w:r>
        <w:rPr>
          <w:rFonts w:ascii="Times New Roman" w:hAnsi="Times New Roman"/>
          <w:sz w:val="24"/>
          <w:szCs w:val="24"/>
          <w:shd w:fill="F5F5F5" w:val="clear"/>
          <w:lang w:val="en-US"/>
        </w:rPr>
        <w:t>SCORE</w:t>
      </w:r>
      <w:r>
        <w:rPr>
          <w:rFonts w:ascii="Times New Roman" w:hAnsi="Times New Roman"/>
          <w:sz w:val="24"/>
          <w:szCs w:val="24"/>
          <w:shd w:fill="F5F5F5" w:val="clear"/>
        </w:rPr>
        <w:t xml:space="preserve"> умножить на 3 у мужчин и на 4 у женщин (несколько ниже у пожилых лиц).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shd w:fill="F5F5F5" w:val="clear"/>
        </w:rPr>
      </w:pPr>
      <w:r>
        <w:rPr>
          <w:rFonts w:ascii="Times New Roman" w:hAnsi="Times New Roman"/>
          <w:sz w:val="24"/>
          <w:szCs w:val="24"/>
          <w:shd w:fill="F5F5F5" w:val="clear"/>
        </w:rPr>
        <w:t>Шкала не предназначена для лиц с доказанными ССЗ атеросклеротического генеза, СД 1 и 2 типа, хронической болезнью почек и лиц с очень высокими уровнями отдельных ФР, у них суммарный риск автоматически считается ОЧЕНЬ ВЫСОКИМ и  ВЫСОКИМ  и требует интенсивной коррекции.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shd w:fill="F5F5F5" w:val="clear"/>
        </w:rPr>
      </w:pPr>
      <w:r>
        <w:rPr>
          <w:rFonts w:ascii="Times New Roman" w:hAnsi="Times New Roman"/>
          <w:sz w:val="24"/>
          <w:szCs w:val="24"/>
          <w:shd w:fill="F5F5F5" w:val="clear"/>
        </w:rPr>
        <w:t xml:space="preserve"> </w:t>
      </w:r>
      <w:r>
        <w:rPr>
          <w:rFonts w:ascii="Times New Roman" w:hAnsi="Times New Roman"/>
          <w:sz w:val="24"/>
          <w:szCs w:val="24"/>
          <w:shd w:fill="F5F5F5" w:val="clear"/>
        </w:rPr>
        <w:pict>
          <v:rect id="shape_0" stroked="f" style="position:absolute;margin-left:0pt;margin-top:0pt;width:391.45pt;height:314.2pt">
            <v:imagedata r:id="rId2" detectmouseclick="t"/>
            <v:wrap v:type="none"/>
            <v:stroke color="#3465a4" joinstyle="round" endcap="flat"/>
          </v:rect>
        </w:pic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nhideWhenUsed="0" w:semiHidden="0" w:uiPriority="0" w:locked="1" w:name="heading 2"/>
    <w:lsdException w:qFormat="1" w:unhideWhenUsed="0" w:semiHidden="0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unhideWhenUsed="0" w:semiHidden="0" w:uiPriority="0" w:locked="1" w:name="toc 1"/>
    <w:lsdException w:unhideWhenUsed="0" w:semiHidden="0" w:uiPriority="0" w:locked="1" w:name="toc 2"/>
    <w:lsdException w:unhideWhenUsed="0" w:semiHidden="0" w:uiPriority="0" w:locked="1" w:name="toc 3"/>
    <w:lsdException w:unhideWhenUsed="0" w:semiHidden="0" w:uiPriority="0" w:locked="1" w:name="toc 4"/>
    <w:lsdException w:unhideWhenUsed="0" w:semiHidden="0" w:uiPriority="0" w:locked="1" w:name="toc 5"/>
    <w:lsdException w:unhideWhenUsed="0" w:semiHidden="0" w:uiPriority="0" w:locked="1" w:name="toc 6"/>
    <w:lsdException w:unhideWhenUsed="0" w:semiHidden="0" w:uiPriority="0" w:locked="1" w:name="toc 7"/>
    <w:lsdException w:unhideWhenUsed="0" w:semiHidden="0" w:uiPriority="0" w:locked="1" w:name="toc 8"/>
    <w:lsdException w:unhideWhenUsed="0" w:semiHidden="0" w:uiPriority="0" w:locked="1" w:name="toc 9"/>
    <w:lsdException w:qFormat="1" w:uiPriority="0" w:locked="1" w:name="caption"/>
    <w:lsdException w:qFormat="1" w:unhideWhenUsed="0" w:semiHidden="0" w:uiPriority="0" w:locked="1" w:name="Title"/>
    <w:lsdException w:unhideWhenUsed="0" w:semiHidden="0" w:uiPriority="0" w:locked="1" w:name="Default Paragraph Font"/>
    <w:lsdException w:qFormat="1" w:unhideWhenUsed="0" w:semiHidden="0" w:uiPriority="0" w:locked="1" w:name="Subtitle"/>
    <w:lsdException w:qFormat="1" w:unhideWhenUsed="0" w:semiHidden="0" w:uiPriority="0" w:locked="1" w:name="Strong"/>
    <w:lsdException w:qFormat="1" w:unhideWhenUsed="0" w:semiHidden="0" w:uiPriority="0" w:locked="1" w:name="Emphasis"/>
    <w:lsdException w:unhideWhenUsed="0" w:semiHidden="0" w:uiPriority="0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157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2">
    <w:name w:val="Заголовок 2"/>
    <w:uiPriority w:val="99"/>
    <w:qFormat/>
    <w:link w:val="Heading2Char"/>
    <w:rsid w:val="001e49ad"/>
    <w:basedOn w:val="Normal"/>
    <w:pPr>
      <w:outlineLvl w:val="1"/>
    </w:pPr>
    <w:rPr/>
  </w:style>
  <w:style w:type="paragraph" w:styleId="3">
    <w:name w:val="Заголовок 3"/>
    <w:uiPriority w:val="99"/>
    <w:qFormat/>
    <w:link w:val="Heading3Char"/>
    <w:rsid w:val="0018257d"/>
    <w:basedOn w:val="Normal"/>
    <w:next w:val="Normal"/>
    <w:pPr>
      <w:keepNext/>
      <w:keepLines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character" w:styleId="DefaultParagraphFont" w:default="1">
    <w:name w:val="Default Paragraph Font"/>
    <w:uiPriority w:val="99"/>
    <w:semiHidden/>
    <w:rPr/>
  </w:style>
  <w:style w:type="character" w:styleId="Heading2Char" w:customStyle="1">
    <w:name w:val="Heading 2 Char"/>
    <w:uiPriority w:val="99"/>
    <w:link w:val="Heading2"/>
    <w:locked/>
    <w:rsid w:val="001e49ad"/>
    <w:basedOn w:val="DefaultParagraphFont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eading3Char" w:customStyle="1">
    <w:name w:val="Heading 3 Char"/>
    <w:uiPriority w:val="99"/>
    <w:link w:val="Heading3"/>
    <w:locked/>
    <w:rsid w:val="0018257d"/>
    <w:basedOn w:val="DefaultParagraphFont"/>
    <w:rPr>
      <w:rFonts w:ascii="Cambria" w:hAnsi="Cambria" w:cs="Times New Roman"/>
      <w:b/>
      <w:bCs/>
      <w:color w:val="4F81BD"/>
    </w:rPr>
  </w:style>
  <w:style w:type="character" w:styleId="Appleconvertedspace" w:customStyle="1">
    <w:name w:val="apple-converted-space"/>
    <w:uiPriority w:val="99"/>
    <w:rsid w:val="00832f0e"/>
    <w:basedOn w:val="DefaultParagraphFont"/>
    <w:rPr>
      <w:rFonts w:cs="Times New Roman"/>
    </w:rPr>
  </w:style>
  <w:style w:type="character" w:styleId="BalloonTextChar" w:customStyle="1">
    <w:name w:val="Balloon Text Char"/>
    <w:uiPriority w:val="99"/>
    <w:semiHidden/>
    <w:link w:val="BalloonText"/>
    <w:locked/>
    <w:rsid w:val="0076131c"/>
    <w:basedOn w:val="DefaultParagraphFont"/>
    <w:rPr>
      <w:rFonts w:ascii="Tahoma" w:hAnsi="Tahoma" w:cs="Tahoma"/>
      <w:sz w:val="16"/>
      <w:szCs w:val="16"/>
    </w:rPr>
  </w:style>
  <w:style w:type="character" w:styleId="Style12">
    <w:name w:val="Интернет-ссылка"/>
    <w:uiPriority w:val="99"/>
    <w:semiHidden/>
    <w:rsid w:val="00ab2c2c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Mwheadline" w:customStyle="1">
    <w:name w:val="mw-headline"/>
    <w:uiPriority w:val="99"/>
    <w:rsid w:val="001e49ad"/>
    <w:basedOn w:val="DefaultParagraphFont"/>
    <w:rPr>
      <w:rFonts w:cs="Times New Roman"/>
    </w:rPr>
  </w:style>
  <w:style w:type="character" w:styleId="Mweditsection" w:customStyle="1">
    <w:name w:val="mw-editsection"/>
    <w:uiPriority w:val="99"/>
    <w:rsid w:val="001e49ad"/>
    <w:basedOn w:val="DefaultParagraphFont"/>
    <w:rPr>
      <w:rFonts w:cs="Times New Roman"/>
    </w:rPr>
  </w:style>
  <w:style w:type="character" w:styleId="Mweditsectionbracket" w:customStyle="1">
    <w:name w:val="mw-editsection-bracket"/>
    <w:uiPriority w:val="99"/>
    <w:rsid w:val="001e49ad"/>
    <w:basedOn w:val="DefaultParagraphFont"/>
    <w:rPr>
      <w:rFonts w:cs="Times New Roman"/>
    </w:rPr>
  </w:style>
  <w:style w:type="character" w:styleId="Mweditsectiondivider" w:customStyle="1">
    <w:name w:val="mw-editsection-divider"/>
    <w:uiPriority w:val="99"/>
    <w:rsid w:val="001e49ad"/>
    <w:basedOn w:val="DefaultParagraphFont"/>
    <w:rPr>
      <w:rFonts w:cs="Times New Roman"/>
    </w:rPr>
  </w:style>
  <w:style w:type="character" w:styleId="ZTopofFormChar" w:customStyle="1">
    <w:name w:val="z-Top of Form Char"/>
    <w:uiPriority w:val="99"/>
    <w:semiHidden/>
    <w:link w:val="z-Top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ZBottomofFormChar" w:customStyle="1">
    <w:name w:val="z-Bottom of Form Char"/>
    <w:uiPriority w:val="99"/>
    <w:semiHidden/>
    <w:link w:val="z-BottomofForm"/>
    <w:locked/>
    <w:rsid w:val="0018257d"/>
    <w:basedOn w:val="DefaultParagraphFont"/>
    <w:rPr>
      <w:rFonts w:ascii="Arial" w:hAnsi="Arial" w:cs="Arial"/>
      <w:vanish/>
      <w:sz w:val="16"/>
      <w:szCs w:val="16"/>
      <w:lang w:eastAsia="ru-RU"/>
    </w:rPr>
  </w:style>
  <w:style w:type="character" w:styleId="Strong">
    <w:name w:val="Strong"/>
    <w:uiPriority w:val="99"/>
    <w:qFormat/>
    <w:rsid w:val="00712a6d"/>
    <w:basedOn w:val="DefaultParagraphFont"/>
    <w:rPr>
      <w:rFonts w:cs="Times New Roman"/>
      <w:b/>
      <w:bCs/>
    </w:rPr>
  </w:style>
  <w:style w:type="character" w:styleId="ListLabel1">
    <w:name w:val="ListLabel 1"/>
    <w:rPr>
      <w:sz w:val="20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Free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FreeSans"/>
    </w:rPr>
  </w:style>
  <w:style w:type="paragraph" w:styleId="Style18" w:customStyle="1">
    <w:name w:val="style1"/>
    <w:uiPriority w:val="99"/>
    <w:rsid w:val="0076131c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link w:val="BalloonTextChar"/>
    <w:rsid w:val="0076131c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99"/>
    <w:qFormat/>
    <w:rsid w:val="0076131c"/>
    <w:basedOn w:val="Normal"/>
    <w:pPr>
      <w:spacing w:before="0" w:after="200"/>
      <w:ind w:left="720" w:right="0" w:hanging="0"/>
      <w:contextualSpacing/>
    </w:pPr>
    <w:rPr/>
  </w:style>
  <w:style w:type="paragraph" w:styleId="NormalWeb">
    <w:name w:val="Normal (Web)"/>
    <w:uiPriority w:val="99"/>
    <w:rsid w:val="001e49ad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TMLTopofForm">
    <w:name w:val="HTML Top of Form"/>
    <w:uiPriority w:val="99"/>
    <w:semiHidden/>
    <w:link w:val="z-TopofFormChar"/>
    <w:rsid w:val="0018257d"/>
    <w:basedOn w:val="Normal"/>
    <w:next w:val="Normal"/>
    <w:pPr>
      <w:pBdr>
        <w:top w:val="nil"/>
        <w:left w:val="nil"/>
        <w:bottom w:val="single" w:sz="6" w:space="1" w:color="00000A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uiPriority w:val="99"/>
    <w:semiHidden/>
    <w:link w:val="z-BottomofFormChar"/>
    <w:rsid w:val="0018257d"/>
    <w:basedOn w:val="Normal"/>
    <w:next w:val="Normal"/>
    <w:pPr>
      <w:pBdr>
        <w:top w:val="single" w:sz="6" w:space="1" w:color="00000A"/>
        <w:left w:val="nil"/>
        <w:bottom w:val="nil"/>
        <w:right w:val="nil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e602a"/>
    <w:rPr>
      <w:sz w:val="20"/>
      <w:szCs w:val="20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2015-01-28T12:03:00Z</dcterms:created>
  <dc:creator>Марина</dc:creator>
  <dc:language>ru-RU</dc:language>
  <cp:lastModifiedBy>SamLab.ws</cp:lastModifiedBy>
  <dcterms:modified xsi:type="dcterms:W3CDTF">2015-01-28T12:43:00Z</dcterms:modified>
  <cp:revision>6</cp:revision>
  <dc:title>1</dc:title>
</cp:coreProperties>
</file>